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99" w:rsidRPr="00B50F5D" w:rsidRDefault="00744818" w:rsidP="00B50F5D">
      <w:pPr>
        <w:spacing w:after="0" w:line="240" w:lineRule="auto"/>
        <w:rPr>
          <w:color w:val="A6A6A6" w:themeColor="background1" w:themeShade="A6"/>
          <w:sz w:val="24"/>
          <w:szCs w:val="24"/>
        </w:rPr>
      </w:pPr>
      <w:r>
        <w:rPr>
          <w:noProof/>
          <w:color w:val="A6A6A6" w:themeColor="background1" w:themeShade="A6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-266700</wp:posOffset>
            </wp:positionV>
            <wp:extent cx="1756410" cy="876300"/>
            <wp:effectExtent l="19050" t="0" r="0" b="0"/>
            <wp:wrapNone/>
            <wp:docPr id="1" name="Picture 1" descr="C:\Users\Suzanne\Documents\practice management\signage and photos\Logo\Tea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ne\Documents\practice management\signage and photos\Logo\Te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1DD">
        <w:rPr>
          <w:color w:val="A6A6A6" w:themeColor="background1" w:themeShade="A6"/>
          <w:sz w:val="24"/>
          <w:szCs w:val="24"/>
        </w:rPr>
        <w:t>Bedale Osteopaths Exercise S</w:t>
      </w:r>
      <w:r w:rsidR="00B50F5D" w:rsidRPr="00B50F5D">
        <w:rPr>
          <w:color w:val="A6A6A6" w:themeColor="background1" w:themeShade="A6"/>
          <w:sz w:val="24"/>
          <w:szCs w:val="24"/>
        </w:rPr>
        <w:t>heet 4</w:t>
      </w:r>
    </w:p>
    <w:p w:rsidR="00B50F5D" w:rsidRPr="00CE51DD" w:rsidRDefault="00B50F5D" w:rsidP="00744818">
      <w:pPr>
        <w:spacing w:after="0" w:line="240" w:lineRule="auto"/>
        <w:rPr>
          <w:b/>
          <w:sz w:val="24"/>
          <w:szCs w:val="24"/>
          <w:u w:val="single"/>
        </w:rPr>
      </w:pPr>
      <w:r w:rsidRPr="00CE51DD">
        <w:rPr>
          <w:b/>
          <w:sz w:val="24"/>
          <w:szCs w:val="24"/>
          <w:u w:val="single"/>
        </w:rPr>
        <w:t>Hip Strengthening</w:t>
      </w:r>
      <w:r w:rsidR="006D3B07">
        <w:rPr>
          <w:b/>
          <w:sz w:val="24"/>
          <w:szCs w:val="24"/>
          <w:u w:val="single"/>
        </w:rPr>
        <w:t xml:space="preserve"> and </w:t>
      </w:r>
      <w:r w:rsidRPr="00CE51DD">
        <w:rPr>
          <w:b/>
          <w:sz w:val="24"/>
          <w:szCs w:val="24"/>
          <w:u w:val="single"/>
        </w:rPr>
        <w:t>Mobility</w:t>
      </w:r>
    </w:p>
    <w:p w:rsidR="00DB6BCA" w:rsidRPr="00B50F5D" w:rsidRDefault="00DB6BCA" w:rsidP="00B50F5D">
      <w:pPr>
        <w:spacing w:after="0" w:line="240" w:lineRule="auto"/>
        <w:jc w:val="center"/>
        <w:rPr>
          <w:color w:val="A6A6A6" w:themeColor="background1" w:themeShade="A6"/>
          <w:sz w:val="18"/>
          <w:szCs w:val="18"/>
        </w:rPr>
      </w:pPr>
    </w:p>
    <w:p w:rsidR="00F7301A" w:rsidRDefault="001568D8" w:rsidP="00B50F5D">
      <w:pPr>
        <w:spacing w:after="0" w:line="240" w:lineRule="auto"/>
      </w:pPr>
      <w:r>
        <w:tab/>
      </w:r>
      <w:r w:rsidR="00454BE9">
        <w:t xml:space="preserve">   </w:t>
      </w:r>
      <w:r w:rsidR="00454BE9">
        <w:tab/>
        <w:t xml:space="preserve">  </w:t>
      </w:r>
      <w:r w:rsidR="00F7301A" w:rsidRPr="00F7301A">
        <w:rPr>
          <w:noProof/>
          <w:lang w:eastAsia="en-GB"/>
        </w:rPr>
        <w:drawing>
          <wp:inline distT="0" distB="0" distL="0" distR="0">
            <wp:extent cx="1235592" cy="1235592"/>
            <wp:effectExtent l="19050" t="0" r="2658" b="0"/>
            <wp:docPr id="8" name="irc_mi" descr="http://www.allinahealth.org/uploadedImages/Content/Health_Conditions_and_Treatments/Health_Library/Patient_education/advancedstanding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linahealth.org/uploadedImages/Content/Health_Conditions_and_Treatments/Health_Library/Patient_education/advancedstanding-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368" cy="123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6B2">
        <w:tab/>
      </w:r>
      <w:r w:rsidR="00DF4BAF">
        <w:tab/>
      </w:r>
      <w:r w:rsidR="00DF4BAF">
        <w:tab/>
      </w:r>
      <w:r w:rsidR="00454BE9">
        <w:tab/>
      </w:r>
      <w:r w:rsidR="00DF4BAF">
        <w:tab/>
      </w:r>
      <w:r w:rsidR="00454BE9">
        <w:t xml:space="preserve">     </w:t>
      </w:r>
      <w:r w:rsidR="00F7301A" w:rsidRPr="00F7301A">
        <w:rPr>
          <w:noProof/>
          <w:lang w:eastAsia="en-GB"/>
        </w:rPr>
        <w:drawing>
          <wp:inline distT="0" distB="0" distL="0" distR="0">
            <wp:extent cx="1197314" cy="1197314"/>
            <wp:effectExtent l="19050" t="0" r="2836" b="0"/>
            <wp:docPr id="9" name="irc_mi" descr="http://www.allinahealth.org/uploadedImages/Content/Health_Conditions_and_Treatments/Health_Library/Patient_education/advancedstanding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linahealth.org/uploadedImages/Content/Health_Conditions_and_Treatments/Health_Library/Patient_education/advancedstanding-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374" cy="119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BCA">
        <w:tab/>
      </w:r>
      <w:r w:rsidR="00DB6BCA">
        <w:tab/>
        <w:t xml:space="preserve">        </w:t>
      </w:r>
    </w:p>
    <w:p w:rsidR="00DB6BCA" w:rsidRDefault="00DB6BCA" w:rsidP="00B50F5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DB6BCA" w:rsidRPr="00197D2C" w:rsidRDefault="00A8127B" w:rsidP="00B50F5D">
      <w:pPr>
        <w:spacing w:after="0" w:line="240" w:lineRule="auto"/>
        <w:rPr>
          <w:b/>
        </w:rPr>
      </w:pPr>
      <w:r>
        <w:rPr>
          <w:sz w:val="18"/>
          <w:szCs w:val="18"/>
        </w:rPr>
        <w:tab/>
      </w:r>
      <w:r w:rsidR="00454BE9">
        <w:rPr>
          <w:sz w:val="18"/>
          <w:szCs w:val="18"/>
        </w:rPr>
        <w:tab/>
      </w:r>
      <w:r w:rsidR="00DB6BCA" w:rsidRPr="00197D2C">
        <w:rPr>
          <w:b/>
        </w:rPr>
        <w:t>Hip Flex</w:t>
      </w:r>
      <w:r w:rsidR="00DB6BCA" w:rsidRPr="00197D2C">
        <w:rPr>
          <w:b/>
        </w:rPr>
        <w:tab/>
      </w:r>
      <w:r w:rsidR="00DB6BCA" w:rsidRPr="00197D2C">
        <w:rPr>
          <w:b/>
        </w:rPr>
        <w:tab/>
      </w:r>
      <w:r w:rsidR="00DB6BCA" w:rsidRPr="00197D2C">
        <w:rPr>
          <w:b/>
        </w:rPr>
        <w:tab/>
      </w:r>
      <w:r w:rsidR="00DB6BCA" w:rsidRPr="00197D2C">
        <w:rPr>
          <w:b/>
        </w:rPr>
        <w:tab/>
      </w:r>
      <w:r w:rsidR="00197D2C">
        <w:rPr>
          <w:b/>
        </w:rPr>
        <w:tab/>
      </w:r>
      <w:r w:rsidR="00197D2C">
        <w:rPr>
          <w:b/>
        </w:rPr>
        <w:tab/>
        <w:t>Hip Extension</w:t>
      </w:r>
      <w:r w:rsidR="00197D2C">
        <w:rPr>
          <w:b/>
        </w:rPr>
        <w:tab/>
      </w:r>
      <w:r w:rsidR="00197D2C">
        <w:rPr>
          <w:b/>
        </w:rPr>
        <w:tab/>
      </w:r>
      <w:r w:rsidR="00197D2C">
        <w:rPr>
          <w:b/>
        </w:rPr>
        <w:tab/>
      </w:r>
    </w:p>
    <w:p w:rsidR="00DB6BCA" w:rsidRPr="00A8127B" w:rsidRDefault="00DB6BCA" w:rsidP="00B50F5D">
      <w:pPr>
        <w:spacing w:after="0" w:line="240" w:lineRule="auto"/>
        <w:rPr>
          <w:sz w:val="20"/>
          <w:szCs w:val="20"/>
        </w:rPr>
      </w:pPr>
      <w:r w:rsidRPr="00197D2C">
        <w:rPr>
          <w:b/>
        </w:rPr>
        <w:tab/>
      </w:r>
      <w:r w:rsidR="00454BE9" w:rsidRPr="00197D2C">
        <w:rPr>
          <w:b/>
        </w:rPr>
        <w:tab/>
      </w:r>
      <w:r w:rsidR="00A8127B" w:rsidRPr="00197D2C">
        <w:t>Take leg forwards, hold 2-3</w:t>
      </w:r>
      <w:r w:rsidR="00A8127B" w:rsidRPr="00197D2C">
        <w:tab/>
      </w:r>
      <w:r w:rsidR="00DF4BAF" w:rsidRPr="00197D2C">
        <w:tab/>
      </w:r>
      <w:r w:rsidR="00DF4BAF" w:rsidRPr="00197D2C">
        <w:tab/>
      </w:r>
      <w:r w:rsidR="00DF4BAF" w:rsidRPr="00197D2C">
        <w:tab/>
      </w:r>
      <w:r w:rsidR="00A8127B" w:rsidRPr="00197D2C">
        <w:t xml:space="preserve">Take leg backwards, hold 2-3 </w:t>
      </w:r>
      <w:r w:rsidR="00A8127B" w:rsidRPr="00197D2C">
        <w:tab/>
      </w:r>
      <w:r w:rsidR="00A8127B" w:rsidRPr="00197D2C">
        <w:tab/>
      </w:r>
      <w:r w:rsidR="00DF4BAF" w:rsidRPr="00197D2C">
        <w:tab/>
      </w:r>
      <w:r w:rsidR="00DF4BAF" w:rsidRPr="00197D2C">
        <w:tab/>
      </w:r>
      <w:r w:rsidRPr="00197D2C">
        <w:t>seconds. Repeat 10-20 times.</w:t>
      </w:r>
      <w:r w:rsidR="00DF4BAF" w:rsidRPr="00197D2C">
        <w:tab/>
      </w:r>
      <w:r w:rsidR="00DF4BAF" w:rsidRPr="00197D2C">
        <w:tab/>
      </w:r>
      <w:r w:rsidR="00A8127B" w:rsidRPr="00197D2C">
        <w:tab/>
      </w:r>
      <w:r w:rsidR="00DF4BAF" w:rsidRPr="00197D2C">
        <w:tab/>
      </w:r>
      <w:r w:rsidRPr="00197D2C">
        <w:t>seconds. Rep</w:t>
      </w:r>
      <w:r w:rsidR="00A8127B" w:rsidRPr="00197D2C">
        <w:t>eat 10-20 times.</w:t>
      </w:r>
      <w:r w:rsidR="00A8127B" w:rsidRPr="00197D2C">
        <w:tab/>
      </w:r>
      <w:r w:rsidR="00A8127B">
        <w:rPr>
          <w:sz w:val="20"/>
          <w:szCs w:val="20"/>
        </w:rPr>
        <w:tab/>
      </w:r>
    </w:p>
    <w:p w:rsidR="00F7301A" w:rsidRDefault="00F7301A" w:rsidP="00B50F5D">
      <w:pPr>
        <w:spacing w:after="0" w:line="240" w:lineRule="auto"/>
      </w:pPr>
    </w:p>
    <w:p w:rsidR="00F7301A" w:rsidRDefault="00DF4BAF" w:rsidP="00B50F5D">
      <w:pPr>
        <w:spacing w:after="0" w:line="240" w:lineRule="auto"/>
      </w:pPr>
      <w:r>
        <w:tab/>
      </w:r>
      <w:r w:rsidR="00454BE9">
        <w:tab/>
      </w:r>
      <w:r w:rsidRPr="00DF4BAF">
        <w:rPr>
          <w:noProof/>
          <w:lang w:eastAsia="en-GB"/>
        </w:rPr>
        <w:drawing>
          <wp:inline distT="0" distB="0" distL="0" distR="0">
            <wp:extent cx="1518329" cy="1288495"/>
            <wp:effectExtent l="0" t="0" r="0" b="0"/>
            <wp:docPr id="2" name="irc_mi" descr="http://www.mskcc.org/sites/www.mskcc.org/files/imagecache/small-medium/node/%5Bnid%5D/images/Standing%20hip%20addu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skcc.org/sites/www.mskcc.org/files/imagecache/small-medium/node/%5Bnid%5D/images/Standing%20hip%20adduct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01" cy="128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</w:t>
      </w:r>
      <w:r>
        <w:tab/>
      </w:r>
      <w:r>
        <w:tab/>
      </w:r>
      <w:r w:rsidRPr="00DF4BAF">
        <w:rPr>
          <w:noProof/>
          <w:lang w:eastAsia="en-GB"/>
        </w:rPr>
        <w:drawing>
          <wp:inline distT="0" distB="0" distL="0" distR="0">
            <wp:extent cx="1205821" cy="1205821"/>
            <wp:effectExtent l="19050" t="0" r="0" b="0"/>
            <wp:docPr id="3" name="irc_mi" descr="http://www.allinahealth.org/uploadedImages/Content/Health_Conditions_and_Treatments/Health_Library/Patient_education/advancedstanding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linahealth.org/uploadedImages/Content/Health_Conditions_and_Treatments/Health_Library/Patient_education/advancedstanding-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887" cy="120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1A" w:rsidRDefault="00F7301A" w:rsidP="00B50F5D">
      <w:pPr>
        <w:spacing w:after="0" w:line="240" w:lineRule="auto"/>
      </w:pPr>
    </w:p>
    <w:p w:rsidR="00F7301A" w:rsidRPr="00197D2C" w:rsidRDefault="00DF4BAF" w:rsidP="00B50F5D">
      <w:pPr>
        <w:spacing w:after="0" w:line="240" w:lineRule="auto"/>
        <w:rPr>
          <w:b/>
        </w:rPr>
      </w:pPr>
      <w:r>
        <w:rPr>
          <w:b/>
          <w:sz w:val="20"/>
          <w:szCs w:val="20"/>
        </w:rPr>
        <w:tab/>
      </w:r>
      <w:r w:rsidR="00454BE9">
        <w:rPr>
          <w:b/>
          <w:sz w:val="20"/>
          <w:szCs w:val="20"/>
        </w:rPr>
        <w:tab/>
      </w:r>
      <w:r w:rsidRPr="00197D2C">
        <w:rPr>
          <w:b/>
        </w:rPr>
        <w:t>Hip Abduction</w:t>
      </w:r>
      <w:r w:rsidRPr="00197D2C">
        <w:rPr>
          <w:b/>
        </w:rPr>
        <w:tab/>
      </w:r>
      <w:r w:rsidRPr="00197D2C">
        <w:rPr>
          <w:b/>
        </w:rPr>
        <w:tab/>
      </w:r>
      <w:r w:rsidRPr="00197D2C">
        <w:rPr>
          <w:b/>
        </w:rPr>
        <w:tab/>
      </w:r>
      <w:r w:rsidRPr="00197D2C">
        <w:rPr>
          <w:b/>
        </w:rPr>
        <w:tab/>
      </w:r>
      <w:r w:rsidRPr="00197D2C">
        <w:rPr>
          <w:b/>
        </w:rPr>
        <w:tab/>
      </w:r>
      <w:r w:rsidRPr="00197D2C">
        <w:rPr>
          <w:b/>
        </w:rPr>
        <w:tab/>
        <w:t>Tip Toes</w:t>
      </w:r>
    </w:p>
    <w:p w:rsidR="00DF4BAF" w:rsidRPr="00197D2C" w:rsidRDefault="00DF4BAF" w:rsidP="00B50F5D">
      <w:pPr>
        <w:spacing w:after="0" w:line="240" w:lineRule="auto"/>
      </w:pPr>
      <w:r w:rsidRPr="00197D2C">
        <w:tab/>
      </w:r>
      <w:r w:rsidR="00454BE9" w:rsidRPr="00197D2C">
        <w:tab/>
      </w:r>
      <w:r w:rsidRPr="00197D2C">
        <w:t xml:space="preserve">Take leg out to the side, hold 2-3 </w:t>
      </w:r>
      <w:r w:rsidR="00197D2C">
        <w:tab/>
      </w:r>
      <w:r w:rsidR="00197D2C">
        <w:tab/>
      </w:r>
      <w:r w:rsidR="00197D2C">
        <w:tab/>
      </w:r>
      <w:r w:rsidRPr="00197D2C">
        <w:t>Raise up onto tip toes, repeat 10-20 times</w:t>
      </w:r>
      <w:r w:rsidR="002338D6" w:rsidRPr="00197D2C">
        <w:t>.</w:t>
      </w:r>
    </w:p>
    <w:p w:rsidR="00DF4BAF" w:rsidRPr="00197D2C" w:rsidRDefault="00DF4BAF" w:rsidP="00B50F5D">
      <w:pPr>
        <w:spacing w:after="0" w:line="240" w:lineRule="auto"/>
      </w:pPr>
      <w:r w:rsidRPr="00197D2C">
        <w:tab/>
      </w:r>
      <w:r w:rsidR="00454BE9" w:rsidRPr="00197D2C">
        <w:tab/>
      </w:r>
      <w:r w:rsidRPr="00197D2C">
        <w:t>seconds. Repeat 10-20 times</w:t>
      </w:r>
      <w:r w:rsidR="002338D6" w:rsidRPr="00197D2C">
        <w:t>.</w:t>
      </w:r>
      <w:r w:rsidRPr="00197D2C">
        <w:tab/>
      </w:r>
    </w:p>
    <w:p w:rsidR="00DF4BAF" w:rsidRPr="00DF4BAF" w:rsidRDefault="00DF4BAF" w:rsidP="00B50F5D">
      <w:pPr>
        <w:spacing w:after="0" w:line="240" w:lineRule="auto"/>
        <w:rPr>
          <w:sz w:val="20"/>
          <w:szCs w:val="20"/>
        </w:rPr>
      </w:pPr>
    </w:p>
    <w:p w:rsidR="00F216B2" w:rsidRDefault="00DF4BAF" w:rsidP="00B50F5D">
      <w:pPr>
        <w:spacing w:after="0" w:line="240" w:lineRule="auto"/>
      </w:pPr>
      <w:r>
        <w:t xml:space="preserve">            </w:t>
      </w:r>
      <w:r w:rsidR="00F7301A">
        <w:t xml:space="preserve">         </w:t>
      </w:r>
      <w:r w:rsidR="00454BE9">
        <w:tab/>
      </w:r>
      <w:r w:rsidR="00194006" w:rsidRPr="00194006">
        <w:rPr>
          <w:noProof/>
          <w:lang w:eastAsia="en-GB"/>
        </w:rPr>
        <w:drawing>
          <wp:inline distT="0" distB="0" distL="0" distR="0">
            <wp:extent cx="1220618" cy="1220618"/>
            <wp:effectExtent l="19050" t="0" r="0" b="0"/>
            <wp:docPr id="5" name="irc_mi" descr="http://www.allinahealth.org/uploadedImages/Content/Health_Conditions_and_Treatments/Health_Library/Patient_education/sittingki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linahealth.org/uploadedImages/Content/Health_Conditions_and_Treatments/Health_Library/Patient_education/sittingkick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97" cy="122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006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922655" cy="1365250"/>
            <wp:effectExtent l="19050" t="0" r="0" b="0"/>
            <wp:docPr id="6" name="Picture 2" descr="C:\Users\Suzanne\Pictures\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ne\Pictures\img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1A" w:rsidRPr="00523E3C" w:rsidRDefault="00523E3C" w:rsidP="00B50F5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194006" w:rsidRPr="00197D2C" w:rsidRDefault="00523E3C" w:rsidP="00B50F5D">
      <w:pPr>
        <w:spacing w:after="0" w:line="240" w:lineRule="auto"/>
        <w:rPr>
          <w:b/>
        </w:rPr>
      </w:pPr>
      <w:r>
        <w:tab/>
      </w:r>
      <w:r w:rsidR="003353B1">
        <w:tab/>
      </w:r>
      <w:r w:rsidR="00A8127B" w:rsidRPr="00197D2C">
        <w:rPr>
          <w:b/>
        </w:rPr>
        <w:t>Quad Exercises</w:t>
      </w:r>
      <w:r w:rsidR="00197D2C">
        <w:rPr>
          <w:b/>
        </w:rPr>
        <w:tab/>
      </w:r>
      <w:r w:rsidR="00DF4BAF" w:rsidRPr="00197D2C">
        <w:rPr>
          <w:b/>
        </w:rPr>
        <w:tab/>
      </w:r>
      <w:r w:rsidR="00DF4BAF" w:rsidRPr="00197D2C">
        <w:rPr>
          <w:b/>
        </w:rPr>
        <w:tab/>
      </w:r>
      <w:r w:rsidR="00DF4BAF" w:rsidRPr="00197D2C">
        <w:rPr>
          <w:b/>
        </w:rPr>
        <w:tab/>
      </w:r>
      <w:r w:rsidR="00DF4BAF" w:rsidRPr="00197D2C">
        <w:rPr>
          <w:b/>
        </w:rPr>
        <w:tab/>
      </w:r>
      <w:r w:rsidR="00DF4BAF" w:rsidRPr="00197D2C">
        <w:rPr>
          <w:b/>
        </w:rPr>
        <w:tab/>
        <w:t>Hamstring Strengthening</w:t>
      </w:r>
    </w:p>
    <w:p w:rsidR="00DF4BAF" w:rsidRPr="00197D2C" w:rsidRDefault="00523E3C" w:rsidP="00B50F5D">
      <w:pPr>
        <w:spacing w:after="0" w:line="240" w:lineRule="auto"/>
      </w:pPr>
      <w:r w:rsidRPr="00197D2C">
        <w:rPr>
          <w:b/>
        </w:rPr>
        <w:tab/>
      </w:r>
      <w:r w:rsidR="003353B1">
        <w:rPr>
          <w:b/>
        </w:rPr>
        <w:tab/>
      </w:r>
      <w:r w:rsidR="00A8127B" w:rsidRPr="00197D2C">
        <w:t>Gently raise foot and hold for 2-3 seconds</w:t>
      </w:r>
      <w:r w:rsidR="00197D2C">
        <w:t xml:space="preserve">. </w:t>
      </w:r>
      <w:r w:rsidR="00197D2C">
        <w:tab/>
      </w:r>
      <w:r w:rsidR="00197D2C">
        <w:tab/>
      </w:r>
      <w:r w:rsidR="00DF4BAF" w:rsidRPr="00197D2C">
        <w:t>Bring your heel up towards your bottom</w:t>
      </w:r>
    </w:p>
    <w:p w:rsidR="00523E3C" w:rsidRPr="00197D2C" w:rsidRDefault="00DF4BAF" w:rsidP="00B50F5D">
      <w:pPr>
        <w:spacing w:after="0" w:line="240" w:lineRule="auto"/>
      </w:pPr>
      <w:r w:rsidRPr="00197D2C">
        <w:tab/>
      </w:r>
      <w:r w:rsidR="003353B1">
        <w:tab/>
      </w:r>
      <w:r w:rsidR="00197D2C">
        <w:t xml:space="preserve">Repeat </w:t>
      </w:r>
      <w:r w:rsidR="00A8127B" w:rsidRPr="00197D2C">
        <w:t>10-20 times.</w:t>
      </w:r>
      <w:r w:rsidR="00197D2C">
        <w:tab/>
      </w:r>
      <w:r w:rsidRPr="00197D2C">
        <w:tab/>
      </w:r>
      <w:r w:rsidRPr="00197D2C">
        <w:tab/>
      </w:r>
      <w:r w:rsidRPr="00197D2C">
        <w:tab/>
      </w:r>
      <w:r w:rsidR="00197D2C">
        <w:tab/>
      </w:r>
      <w:r w:rsidRPr="00197D2C">
        <w:t>hold for 2-3 seconds.</w:t>
      </w:r>
      <w:r w:rsidRPr="00197D2C">
        <w:tab/>
      </w:r>
    </w:p>
    <w:p w:rsidR="00C92848" w:rsidRPr="00197D2C" w:rsidRDefault="00C92848" w:rsidP="00B50F5D">
      <w:pPr>
        <w:spacing w:after="0" w:line="240" w:lineRule="auto"/>
      </w:pPr>
      <w:r w:rsidRPr="00197D2C">
        <w:tab/>
      </w:r>
      <w:r w:rsidR="003353B1">
        <w:tab/>
      </w:r>
      <w:r w:rsidR="00A8127B" w:rsidRPr="00197D2C">
        <w:t xml:space="preserve">Variations: turn foot slightly in and repeat. </w:t>
      </w:r>
      <w:r w:rsidR="00197D2C">
        <w:tab/>
      </w:r>
      <w:r w:rsidR="00197D2C">
        <w:tab/>
      </w:r>
      <w:r w:rsidR="00DF4BAF" w:rsidRPr="00197D2C">
        <w:t>Repeat 10-20 times.</w:t>
      </w:r>
    </w:p>
    <w:p w:rsidR="001568D8" w:rsidRDefault="00DF4BAF" w:rsidP="00197D2C">
      <w:pPr>
        <w:spacing w:after="0" w:line="240" w:lineRule="auto"/>
      </w:pPr>
      <w:r w:rsidRPr="00197D2C">
        <w:rPr>
          <w:b/>
        </w:rPr>
        <w:tab/>
      </w:r>
      <w:r w:rsidR="00454BE9" w:rsidRPr="00197D2C">
        <w:rPr>
          <w:b/>
        </w:rPr>
        <w:tab/>
      </w:r>
      <w:r w:rsidR="00197D2C">
        <w:rPr>
          <w:b/>
        </w:rPr>
        <w:t xml:space="preserve">   </w:t>
      </w:r>
      <w:r w:rsidRPr="00197D2C">
        <w:rPr>
          <w:b/>
        </w:rPr>
        <w:t xml:space="preserve">   </w:t>
      </w:r>
      <w:r w:rsidR="003353B1">
        <w:rPr>
          <w:b/>
        </w:rPr>
        <w:t xml:space="preserve">              </w:t>
      </w:r>
      <w:r w:rsidR="00A8127B" w:rsidRPr="00197D2C">
        <w:t>turn foot slightly out and repeat.</w:t>
      </w:r>
      <w:r w:rsidR="00A8127B" w:rsidRPr="00197D2C">
        <w:tab/>
      </w:r>
    </w:p>
    <w:p w:rsidR="00197D2C" w:rsidRPr="00197D2C" w:rsidRDefault="00197D2C" w:rsidP="00197D2C">
      <w:pPr>
        <w:spacing w:after="0" w:line="240" w:lineRule="auto"/>
        <w:rPr>
          <w:sz w:val="16"/>
          <w:szCs w:val="16"/>
        </w:rPr>
      </w:pPr>
    </w:p>
    <w:p w:rsidR="00197D2C" w:rsidRPr="00197D2C" w:rsidRDefault="00197D2C" w:rsidP="00197D2C">
      <w:pPr>
        <w:spacing w:after="0" w:line="240" w:lineRule="auto"/>
        <w:rPr>
          <w:sz w:val="16"/>
          <w:szCs w:val="16"/>
        </w:rPr>
      </w:pPr>
    </w:p>
    <w:p w:rsidR="00F216B2" w:rsidRDefault="003A7C7D" w:rsidP="00B50F5D">
      <w:pPr>
        <w:spacing w:after="0"/>
      </w:pPr>
      <w:r>
        <w:t xml:space="preserve">   </w:t>
      </w:r>
      <w:r w:rsidR="00454BE9">
        <w:t xml:space="preserve">                      </w:t>
      </w:r>
      <w:r w:rsidRPr="003A7C7D">
        <w:rPr>
          <w:noProof/>
          <w:lang w:eastAsia="en-GB"/>
        </w:rPr>
        <w:drawing>
          <wp:inline distT="0" distB="0" distL="0" distR="0">
            <wp:extent cx="1424438" cy="1223052"/>
            <wp:effectExtent l="19050" t="0" r="4312" b="0"/>
            <wp:docPr id="14" name="irc_mi" descr="http://www.fitin15.ca/ecms.ashx/exercises-flex/quads-standing_str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itin15.ca/ecms.ashx/exercises-flex/quads-standing_stretc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19" cy="122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BE9">
        <w:t xml:space="preserve">   </w:t>
      </w:r>
      <w:r w:rsidR="00454BE9">
        <w:tab/>
      </w:r>
      <w:r w:rsidR="001568D8">
        <w:tab/>
      </w:r>
      <w:r w:rsidR="001568D8">
        <w:tab/>
      </w:r>
      <w:r w:rsidR="001568D8">
        <w:tab/>
      </w:r>
      <w:r w:rsidRPr="003A7C7D">
        <w:rPr>
          <w:noProof/>
          <w:lang w:eastAsia="en-GB"/>
        </w:rPr>
        <w:drawing>
          <wp:inline distT="0" distB="0" distL="0" distR="0">
            <wp:extent cx="1473761" cy="1151372"/>
            <wp:effectExtent l="19050" t="0" r="0" b="0"/>
            <wp:docPr id="15" name="Picture 10" descr="Image result for hamstring stre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hamstring stretch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142" cy="115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8D8" w:rsidRPr="00197D2C" w:rsidRDefault="001568D8" w:rsidP="001568D8">
      <w:pPr>
        <w:spacing w:after="0" w:line="240" w:lineRule="auto"/>
        <w:rPr>
          <w:b/>
        </w:rPr>
      </w:pPr>
      <w:r>
        <w:rPr>
          <w:noProof/>
          <w:lang w:eastAsia="en-GB"/>
        </w:rPr>
        <w:t xml:space="preserve">               </w:t>
      </w:r>
      <w:r w:rsidR="00454BE9">
        <w:rPr>
          <w:noProof/>
          <w:lang w:eastAsia="en-GB"/>
        </w:rPr>
        <w:tab/>
      </w:r>
      <w:r w:rsidRPr="00197D2C">
        <w:rPr>
          <w:b/>
        </w:rPr>
        <w:t>Quad Str</w:t>
      </w:r>
      <w:r w:rsidR="002338D6" w:rsidRPr="00197D2C">
        <w:rPr>
          <w:b/>
        </w:rPr>
        <w:t>etch</w:t>
      </w:r>
      <w:r w:rsidR="002338D6" w:rsidRPr="00197D2C">
        <w:rPr>
          <w:b/>
        </w:rPr>
        <w:tab/>
      </w:r>
      <w:r w:rsidR="002338D6" w:rsidRPr="00197D2C">
        <w:rPr>
          <w:b/>
        </w:rPr>
        <w:tab/>
      </w:r>
      <w:r w:rsidR="002338D6" w:rsidRPr="00197D2C">
        <w:rPr>
          <w:b/>
        </w:rPr>
        <w:tab/>
      </w:r>
      <w:r w:rsidR="002338D6" w:rsidRPr="00197D2C">
        <w:rPr>
          <w:b/>
        </w:rPr>
        <w:tab/>
      </w:r>
      <w:r w:rsidR="002338D6" w:rsidRPr="00197D2C">
        <w:rPr>
          <w:b/>
        </w:rPr>
        <w:tab/>
      </w:r>
      <w:r w:rsidR="002338D6" w:rsidRPr="00197D2C">
        <w:rPr>
          <w:b/>
        </w:rPr>
        <w:tab/>
        <w:t>Hamstring Stretch</w:t>
      </w:r>
      <w:r w:rsidR="002338D6" w:rsidRPr="00197D2C">
        <w:rPr>
          <w:b/>
        </w:rPr>
        <w:tab/>
      </w:r>
      <w:r w:rsidR="002338D6" w:rsidRPr="00197D2C">
        <w:rPr>
          <w:b/>
        </w:rPr>
        <w:tab/>
      </w:r>
      <w:r w:rsidR="002338D6" w:rsidRPr="00197D2C">
        <w:rPr>
          <w:b/>
        </w:rPr>
        <w:tab/>
      </w:r>
    </w:p>
    <w:p w:rsidR="001568D8" w:rsidRPr="00197D2C" w:rsidRDefault="001568D8" w:rsidP="001568D8">
      <w:pPr>
        <w:spacing w:after="0" w:line="240" w:lineRule="auto"/>
      </w:pPr>
      <w:r w:rsidRPr="00197D2C">
        <w:tab/>
      </w:r>
      <w:r w:rsidR="00454BE9" w:rsidRPr="00197D2C">
        <w:tab/>
      </w:r>
      <w:r w:rsidRPr="00197D2C">
        <w:t xml:space="preserve">Hold </w:t>
      </w:r>
      <w:r w:rsidR="00A05C85">
        <w:t xml:space="preserve">for </w:t>
      </w:r>
      <w:r w:rsidRPr="00197D2C">
        <w:t>20-30 seconds</w:t>
      </w:r>
      <w:r w:rsidR="00A05C85">
        <w:t>.</w:t>
      </w:r>
      <w:r w:rsidRPr="00197D2C">
        <w:tab/>
      </w:r>
      <w:r w:rsidRPr="00197D2C">
        <w:tab/>
      </w:r>
      <w:r w:rsidRPr="00197D2C">
        <w:tab/>
      </w:r>
      <w:r w:rsidRPr="00197D2C">
        <w:tab/>
      </w:r>
      <w:r w:rsidRPr="00197D2C">
        <w:tab/>
        <w:t xml:space="preserve">Hold </w:t>
      </w:r>
      <w:r w:rsidR="00A05C85">
        <w:t xml:space="preserve">for </w:t>
      </w:r>
      <w:r w:rsidRPr="00197D2C">
        <w:t>20-30 seconds</w:t>
      </w:r>
      <w:r w:rsidR="00A05C85">
        <w:t>.</w:t>
      </w:r>
      <w:r w:rsidRPr="00197D2C">
        <w:tab/>
      </w:r>
      <w:r w:rsidRPr="00197D2C">
        <w:tab/>
      </w:r>
      <w:r w:rsidRPr="00197D2C">
        <w:tab/>
        <w:t xml:space="preserve"> </w:t>
      </w:r>
    </w:p>
    <w:p w:rsidR="00197D2C" w:rsidRPr="006841F5" w:rsidRDefault="001568D8" w:rsidP="006841F5">
      <w:r w:rsidRPr="00197D2C">
        <w:tab/>
      </w:r>
      <w:r w:rsidR="00454BE9" w:rsidRPr="00197D2C">
        <w:tab/>
      </w:r>
      <w:r w:rsidR="002338D6" w:rsidRPr="00197D2C">
        <w:t>2-3 times each side</w:t>
      </w:r>
      <w:r w:rsidR="00A05C85">
        <w:t>.</w:t>
      </w:r>
      <w:r w:rsidR="002338D6" w:rsidRPr="00197D2C">
        <w:tab/>
      </w:r>
      <w:r w:rsidR="002338D6" w:rsidRPr="00197D2C">
        <w:tab/>
      </w:r>
      <w:r w:rsidR="002338D6" w:rsidRPr="00197D2C">
        <w:tab/>
      </w:r>
      <w:r w:rsidR="002338D6" w:rsidRPr="00197D2C">
        <w:tab/>
      </w:r>
      <w:r w:rsidR="002338D6" w:rsidRPr="00197D2C">
        <w:tab/>
        <w:t xml:space="preserve">2-3 times each side </w:t>
      </w:r>
      <w:r w:rsidR="00197D2C">
        <w:t>(can use a small step)</w:t>
      </w:r>
      <w:r w:rsidR="00A05C85">
        <w:t>.</w:t>
      </w:r>
    </w:p>
    <w:p w:rsidR="001568D8" w:rsidRPr="006841F5" w:rsidRDefault="001568D8" w:rsidP="00197D2C">
      <w:pPr>
        <w:spacing w:after="0" w:line="240" w:lineRule="auto"/>
        <w:jc w:val="center"/>
        <w:rPr>
          <w:sz w:val="20"/>
          <w:szCs w:val="20"/>
        </w:rPr>
      </w:pPr>
      <w:r w:rsidRPr="006841F5">
        <w:rPr>
          <w:noProof/>
          <w:sz w:val="20"/>
          <w:szCs w:val="20"/>
          <w:lang w:eastAsia="en-GB"/>
        </w:rPr>
        <w:t>These exercises should not be painful. If you are unsure of how to do them speak to your practitioner.</w:t>
      </w:r>
    </w:p>
    <w:p w:rsidR="001568D8" w:rsidRPr="006841F5" w:rsidRDefault="001568D8" w:rsidP="00197D2C">
      <w:pPr>
        <w:spacing w:after="0" w:line="240" w:lineRule="auto"/>
        <w:jc w:val="center"/>
        <w:rPr>
          <w:noProof/>
          <w:sz w:val="20"/>
          <w:szCs w:val="20"/>
          <w:lang w:eastAsia="en-GB"/>
        </w:rPr>
      </w:pPr>
      <w:r w:rsidRPr="006841F5">
        <w:rPr>
          <w:noProof/>
          <w:sz w:val="20"/>
          <w:szCs w:val="20"/>
          <w:lang w:eastAsia="en-GB"/>
        </w:rPr>
        <w:t>Tel: 01677 425858    www.bedaleosteopaths.co.uk     info@bedaleosteopaths.co.uk</w:t>
      </w:r>
    </w:p>
    <w:sectPr w:rsidR="001568D8" w:rsidRPr="006841F5" w:rsidSect="00BD2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216B2"/>
    <w:rsid w:val="00076F64"/>
    <w:rsid w:val="00083BC3"/>
    <w:rsid w:val="00123B28"/>
    <w:rsid w:val="001568D8"/>
    <w:rsid w:val="00160180"/>
    <w:rsid w:val="00194006"/>
    <w:rsid w:val="00197D2C"/>
    <w:rsid w:val="002251D8"/>
    <w:rsid w:val="002338D6"/>
    <w:rsid w:val="002D2779"/>
    <w:rsid w:val="003138A4"/>
    <w:rsid w:val="003353B1"/>
    <w:rsid w:val="003A7C7D"/>
    <w:rsid w:val="00454BE9"/>
    <w:rsid w:val="0047563E"/>
    <w:rsid w:val="00515F6D"/>
    <w:rsid w:val="00523E3C"/>
    <w:rsid w:val="00550245"/>
    <w:rsid w:val="00551F22"/>
    <w:rsid w:val="00582041"/>
    <w:rsid w:val="005C7969"/>
    <w:rsid w:val="006841F5"/>
    <w:rsid w:val="00696F93"/>
    <w:rsid w:val="006D3B07"/>
    <w:rsid w:val="00744818"/>
    <w:rsid w:val="00995EDE"/>
    <w:rsid w:val="00A05C85"/>
    <w:rsid w:val="00A8127B"/>
    <w:rsid w:val="00B50F5D"/>
    <w:rsid w:val="00BD2499"/>
    <w:rsid w:val="00C3540F"/>
    <w:rsid w:val="00C92848"/>
    <w:rsid w:val="00C9778F"/>
    <w:rsid w:val="00CD7618"/>
    <w:rsid w:val="00CE51DD"/>
    <w:rsid w:val="00DB6BCA"/>
    <w:rsid w:val="00DE1520"/>
    <w:rsid w:val="00DF4BAF"/>
    <w:rsid w:val="00E70F95"/>
    <w:rsid w:val="00F216B2"/>
    <w:rsid w:val="00F7301A"/>
    <w:rsid w:val="00FB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EB2DF-161C-44A4-8DED-AFC9AAC6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3</cp:revision>
  <cp:lastPrinted>2016-03-10T11:48:00Z</cp:lastPrinted>
  <dcterms:created xsi:type="dcterms:W3CDTF">2019-03-25T17:22:00Z</dcterms:created>
  <dcterms:modified xsi:type="dcterms:W3CDTF">2019-03-25T17:27:00Z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